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8BE" w:rsidRDefault="00A16E19" w:rsidP="00A16E19">
      <w:pPr>
        <w:jc w:val="center"/>
        <w:rPr>
          <w:rFonts w:ascii="Century Gothic" w:hAnsi="Century Gothic"/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 w:cs="Arial"/>
          <w:noProof/>
          <w:sz w:val="20"/>
          <w:szCs w:val="20"/>
          <w:lang w:val="en-AU" w:eastAsia="en-AU"/>
        </w:rPr>
        <w:drawing>
          <wp:anchor distT="0" distB="0" distL="114300" distR="114300" simplePos="0" relativeHeight="251661312" behindDoc="1" locked="0" layoutInCell="1" allowOverlap="1" wp14:anchorId="53BB8CAD" wp14:editId="5D10BC9C">
            <wp:simplePos x="0" y="0"/>
            <wp:positionH relativeFrom="column">
              <wp:posOffset>3914775</wp:posOffset>
            </wp:positionH>
            <wp:positionV relativeFrom="paragraph">
              <wp:posOffset>50165</wp:posOffset>
            </wp:positionV>
            <wp:extent cx="1666875" cy="676275"/>
            <wp:effectExtent l="0" t="0" r="9525" b="9525"/>
            <wp:wrapTight wrapText="bothSides">
              <wp:wrapPolygon edited="0">
                <wp:start x="1481" y="0"/>
                <wp:lineTo x="0" y="3042"/>
                <wp:lineTo x="0" y="21296"/>
                <wp:lineTo x="21477" y="21296"/>
                <wp:lineTo x="21477" y="2434"/>
                <wp:lineTo x="20242" y="0"/>
                <wp:lineTo x="1481" y="0"/>
              </wp:wrapPolygon>
            </wp:wrapTight>
            <wp:docPr id="3" name="Picture 3" descr="http://www.emofaces.com/en/emoticons/m/meeting-emotic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mofaces.com/en/emoticons/m/meeting-emoticon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Meeting norms</w:t>
      </w:r>
    </w:p>
    <w:p w:rsidR="00A16E19" w:rsidRPr="003248BE" w:rsidRDefault="00A16E19" w:rsidP="00A16E19">
      <w:pPr>
        <w:jc w:val="center"/>
        <w:rPr>
          <w:rFonts w:ascii="Century Gothic" w:hAnsi="Century Gothic"/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4814A5" w:rsidRPr="00A16E19" w:rsidRDefault="00A16E19" w:rsidP="00A16E19">
      <w:pPr>
        <w:pStyle w:val="ListParagraph"/>
        <w:numPr>
          <w:ilvl w:val="0"/>
          <w:numId w:val="5"/>
        </w:numPr>
        <w:rPr>
          <w:rFonts w:ascii="Century Gothic" w:hAnsi="Century Gothic"/>
          <w:sz w:val="36"/>
          <w:szCs w:val="36"/>
        </w:rPr>
      </w:pPr>
      <w:r w:rsidRPr="00A16E19">
        <w:rPr>
          <w:rFonts w:ascii="Century Gothic" w:hAnsi="Century Gothic"/>
          <w:sz w:val="36"/>
          <w:szCs w:val="36"/>
        </w:rPr>
        <w:t>Aim for equity of voice</w:t>
      </w:r>
    </w:p>
    <w:p w:rsidR="00A16E19" w:rsidRDefault="00A16E19" w:rsidP="00A16E19">
      <w:pPr>
        <w:pStyle w:val="ListParagraph"/>
        <w:numPr>
          <w:ilvl w:val="0"/>
          <w:numId w:val="5"/>
        </w:num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Allow people to finish speaking and sharing their perspective</w:t>
      </w:r>
    </w:p>
    <w:p w:rsidR="00A16E19" w:rsidRDefault="00A16E19" w:rsidP="00A16E19">
      <w:pPr>
        <w:pStyle w:val="ListParagraph"/>
        <w:numPr>
          <w:ilvl w:val="0"/>
          <w:numId w:val="5"/>
        </w:num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Adopt a respectful tone</w:t>
      </w:r>
    </w:p>
    <w:p w:rsidR="00A16E19" w:rsidRPr="00A16E19" w:rsidRDefault="00A16E19" w:rsidP="00A16E19">
      <w:pPr>
        <w:pStyle w:val="ListParagraph"/>
        <w:numPr>
          <w:ilvl w:val="0"/>
          <w:numId w:val="5"/>
        </w:num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All ideas are valid and explored</w:t>
      </w:r>
    </w:p>
    <w:p w:rsidR="003248BE" w:rsidRDefault="003248BE" w:rsidP="003248BE">
      <w:pPr>
        <w:rPr>
          <w:rFonts w:ascii="Century Gothic" w:hAnsi="Century Gothic"/>
          <w:sz w:val="36"/>
          <w:szCs w:val="36"/>
        </w:rPr>
      </w:pPr>
    </w:p>
    <w:p w:rsidR="003248BE" w:rsidRDefault="003248BE" w:rsidP="003248BE">
      <w:pPr>
        <w:rPr>
          <w:rFonts w:ascii="Century Gothic" w:hAnsi="Century Gothic"/>
          <w:sz w:val="36"/>
          <w:szCs w:val="36"/>
        </w:rPr>
      </w:pPr>
    </w:p>
    <w:p w:rsidR="003248BE" w:rsidRDefault="003248BE" w:rsidP="003248BE">
      <w:pPr>
        <w:rPr>
          <w:rFonts w:ascii="Century Gothic" w:hAnsi="Century Gothic"/>
          <w:sz w:val="36"/>
          <w:szCs w:val="36"/>
        </w:rPr>
      </w:pPr>
    </w:p>
    <w:p w:rsidR="00A16E19" w:rsidRDefault="00A16E19" w:rsidP="00A16E19">
      <w:pPr>
        <w:jc w:val="center"/>
        <w:rPr>
          <w:rFonts w:ascii="Century Gothic" w:hAnsi="Century Gothic"/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 w:cs="Arial"/>
          <w:noProof/>
          <w:sz w:val="20"/>
          <w:szCs w:val="20"/>
          <w:lang w:val="en-AU" w:eastAsia="en-AU"/>
        </w:rPr>
        <w:drawing>
          <wp:anchor distT="0" distB="0" distL="114300" distR="114300" simplePos="0" relativeHeight="251663360" behindDoc="1" locked="0" layoutInCell="1" allowOverlap="1" wp14:anchorId="17D94C30" wp14:editId="064C9CCA">
            <wp:simplePos x="0" y="0"/>
            <wp:positionH relativeFrom="column">
              <wp:posOffset>3914775</wp:posOffset>
            </wp:positionH>
            <wp:positionV relativeFrom="paragraph">
              <wp:posOffset>50165</wp:posOffset>
            </wp:positionV>
            <wp:extent cx="1666875" cy="676275"/>
            <wp:effectExtent l="0" t="0" r="9525" b="9525"/>
            <wp:wrapTight wrapText="bothSides">
              <wp:wrapPolygon edited="0">
                <wp:start x="1481" y="0"/>
                <wp:lineTo x="0" y="3042"/>
                <wp:lineTo x="0" y="21296"/>
                <wp:lineTo x="21477" y="21296"/>
                <wp:lineTo x="21477" y="2434"/>
                <wp:lineTo x="20242" y="0"/>
                <wp:lineTo x="1481" y="0"/>
              </wp:wrapPolygon>
            </wp:wrapTight>
            <wp:docPr id="4" name="Picture 4" descr="http://www.emofaces.com/en/emoticons/m/meeting-emotic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mofaces.com/en/emoticons/m/meeting-emoticon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Meeting norms</w:t>
      </w:r>
    </w:p>
    <w:p w:rsidR="00A16E19" w:rsidRPr="003248BE" w:rsidRDefault="00A16E19" w:rsidP="00A16E19">
      <w:pPr>
        <w:jc w:val="center"/>
        <w:rPr>
          <w:rFonts w:ascii="Century Gothic" w:hAnsi="Century Gothic"/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A16E19" w:rsidRPr="00A16E19" w:rsidRDefault="00A16E19" w:rsidP="00A16E19">
      <w:pPr>
        <w:pStyle w:val="ListParagraph"/>
        <w:numPr>
          <w:ilvl w:val="0"/>
          <w:numId w:val="6"/>
        </w:numPr>
        <w:rPr>
          <w:rFonts w:ascii="Century Gothic" w:hAnsi="Century Gothic"/>
          <w:sz w:val="36"/>
          <w:szCs w:val="36"/>
        </w:rPr>
      </w:pPr>
      <w:r w:rsidRPr="00A16E19">
        <w:rPr>
          <w:rFonts w:ascii="Century Gothic" w:hAnsi="Century Gothic"/>
          <w:sz w:val="36"/>
          <w:szCs w:val="36"/>
        </w:rPr>
        <w:t>Aim for equity of voice</w:t>
      </w:r>
    </w:p>
    <w:p w:rsidR="00A16E19" w:rsidRDefault="00A16E19" w:rsidP="00A16E19">
      <w:pPr>
        <w:pStyle w:val="ListParagraph"/>
        <w:numPr>
          <w:ilvl w:val="0"/>
          <w:numId w:val="6"/>
        </w:num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Allow people to finish speaking and sharing their perspective</w:t>
      </w:r>
    </w:p>
    <w:p w:rsidR="00A16E19" w:rsidRDefault="00A16E19" w:rsidP="00A16E19">
      <w:pPr>
        <w:pStyle w:val="ListParagraph"/>
        <w:numPr>
          <w:ilvl w:val="0"/>
          <w:numId w:val="6"/>
        </w:num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Adopt a respectful tone</w:t>
      </w:r>
    </w:p>
    <w:p w:rsidR="00A16E19" w:rsidRDefault="00A16E19" w:rsidP="00A16E19">
      <w:pPr>
        <w:pStyle w:val="ListParagraph"/>
        <w:numPr>
          <w:ilvl w:val="0"/>
          <w:numId w:val="6"/>
        </w:num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All ideas are valid and explored</w:t>
      </w:r>
    </w:p>
    <w:p w:rsidR="00A16E19" w:rsidRDefault="00A16E19" w:rsidP="00A16E19">
      <w:pPr>
        <w:rPr>
          <w:rFonts w:ascii="Century Gothic" w:hAnsi="Century Gothic"/>
          <w:sz w:val="36"/>
          <w:szCs w:val="36"/>
        </w:rPr>
      </w:pPr>
    </w:p>
    <w:p w:rsidR="00A16E19" w:rsidRDefault="00A16E19" w:rsidP="00A16E19">
      <w:pPr>
        <w:rPr>
          <w:rFonts w:ascii="Century Gothic" w:hAnsi="Century Gothic"/>
          <w:sz w:val="36"/>
          <w:szCs w:val="36"/>
        </w:rPr>
      </w:pPr>
    </w:p>
    <w:p w:rsidR="00A16E19" w:rsidRPr="00A16E19" w:rsidRDefault="00A16E19" w:rsidP="00A16E19">
      <w:pPr>
        <w:rPr>
          <w:rFonts w:ascii="Century Gothic" w:hAnsi="Century Gothic"/>
          <w:sz w:val="36"/>
          <w:szCs w:val="36"/>
        </w:rPr>
      </w:pPr>
      <w:bookmarkStart w:id="0" w:name="_GoBack"/>
      <w:bookmarkEnd w:id="0"/>
    </w:p>
    <w:p w:rsidR="00A16E19" w:rsidRDefault="00A16E19" w:rsidP="00A16E19">
      <w:pPr>
        <w:rPr>
          <w:rFonts w:ascii="Century Gothic" w:hAnsi="Century Gothic"/>
          <w:sz w:val="36"/>
          <w:szCs w:val="36"/>
        </w:rPr>
      </w:pPr>
    </w:p>
    <w:p w:rsidR="00A16E19" w:rsidRDefault="00A16E19" w:rsidP="00A16E19">
      <w:pPr>
        <w:jc w:val="center"/>
        <w:rPr>
          <w:rFonts w:ascii="Century Gothic" w:hAnsi="Century Gothic"/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 w:cs="Arial"/>
          <w:noProof/>
          <w:sz w:val="20"/>
          <w:szCs w:val="20"/>
          <w:lang w:val="en-AU" w:eastAsia="en-AU"/>
        </w:rPr>
        <w:drawing>
          <wp:anchor distT="0" distB="0" distL="114300" distR="114300" simplePos="0" relativeHeight="251665408" behindDoc="1" locked="0" layoutInCell="1" allowOverlap="1" wp14:anchorId="60103E41" wp14:editId="6A312757">
            <wp:simplePos x="0" y="0"/>
            <wp:positionH relativeFrom="column">
              <wp:posOffset>3914775</wp:posOffset>
            </wp:positionH>
            <wp:positionV relativeFrom="paragraph">
              <wp:posOffset>50165</wp:posOffset>
            </wp:positionV>
            <wp:extent cx="1666875" cy="676275"/>
            <wp:effectExtent l="0" t="0" r="9525" b="9525"/>
            <wp:wrapTight wrapText="bothSides">
              <wp:wrapPolygon edited="0">
                <wp:start x="1481" y="0"/>
                <wp:lineTo x="0" y="3042"/>
                <wp:lineTo x="0" y="21296"/>
                <wp:lineTo x="21477" y="21296"/>
                <wp:lineTo x="21477" y="2434"/>
                <wp:lineTo x="20242" y="0"/>
                <wp:lineTo x="1481" y="0"/>
              </wp:wrapPolygon>
            </wp:wrapTight>
            <wp:docPr id="5" name="Picture 5" descr="http://www.emofaces.com/en/emoticons/m/meeting-emotic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mofaces.com/en/emoticons/m/meeting-emoticon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Meeting norms</w:t>
      </w:r>
    </w:p>
    <w:p w:rsidR="00A16E19" w:rsidRPr="003248BE" w:rsidRDefault="00A16E19" w:rsidP="00A16E19">
      <w:pPr>
        <w:jc w:val="center"/>
        <w:rPr>
          <w:rFonts w:ascii="Century Gothic" w:hAnsi="Century Gothic"/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A16E19" w:rsidRPr="00A16E19" w:rsidRDefault="00A16E19" w:rsidP="00A16E19">
      <w:pPr>
        <w:pStyle w:val="ListParagraph"/>
        <w:numPr>
          <w:ilvl w:val="0"/>
          <w:numId w:val="7"/>
        </w:numPr>
        <w:rPr>
          <w:rFonts w:ascii="Century Gothic" w:hAnsi="Century Gothic"/>
          <w:sz w:val="36"/>
          <w:szCs w:val="36"/>
        </w:rPr>
      </w:pPr>
      <w:r w:rsidRPr="00A16E19">
        <w:rPr>
          <w:rFonts w:ascii="Century Gothic" w:hAnsi="Century Gothic"/>
          <w:sz w:val="36"/>
          <w:szCs w:val="36"/>
        </w:rPr>
        <w:t>Aim for equity of voice</w:t>
      </w:r>
    </w:p>
    <w:p w:rsidR="00A16E19" w:rsidRDefault="00A16E19" w:rsidP="00A16E19">
      <w:pPr>
        <w:pStyle w:val="ListParagraph"/>
        <w:numPr>
          <w:ilvl w:val="0"/>
          <w:numId w:val="7"/>
        </w:num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Allow people to finish speaking and sharing their perspective</w:t>
      </w:r>
    </w:p>
    <w:p w:rsidR="00A16E19" w:rsidRDefault="00A16E19" w:rsidP="00A16E19">
      <w:pPr>
        <w:pStyle w:val="ListParagraph"/>
        <w:numPr>
          <w:ilvl w:val="0"/>
          <w:numId w:val="7"/>
        </w:num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Adopt a respectful tone</w:t>
      </w:r>
    </w:p>
    <w:p w:rsidR="00A16E19" w:rsidRPr="00A16E19" w:rsidRDefault="00A16E19" w:rsidP="00A16E19">
      <w:pPr>
        <w:pStyle w:val="ListParagraph"/>
        <w:numPr>
          <w:ilvl w:val="0"/>
          <w:numId w:val="7"/>
        </w:num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All ideas are valid and explored</w:t>
      </w:r>
    </w:p>
    <w:p w:rsidR="00A16E19" w:rsidRDefault="00A16E19" w:rsidP="00A16E19">
      <w:pPr>
        <w:rPr>
          <w:rFonts w:ascii="Century Gothic" w:hAnsi="Century Gothic"/>
          <w:sz w:val="36"/>
          <w:szCs w:val="36"/>
        </w:rPr>
      </w:pPr>
    </w:p>
    <w:p w:rsidR="00A16E19" w:rsidRDefault="00A16E19" w:rsidP="00A16E19">
      <w:pPr>
        <w:rPr>
          <w:rFonts w:ascii="Century Gothic" w:hAnsi="Century Gothic"/>
          <w:sz w:val="36"/>
          <w:szCs w:val="36"/>
        </w:rPr>
      </w:pPr>
    </w:p>
    <w:p w:rsidR="003248BE" w:rsidRDefault="003248BE" w:rsidP="003248BE">
      <w:pPr>
        <w:rPr>
          <w:rFonts w:ascii="Century Gothic" w:hAnsi="Century Gothic"/>
          <w:sz w:val="36"/>
          <w:szCs w:val="36"/>
        </w:rPr>
      </w:pPr>
    </w:p>
    <w:sectPr w:rsidR="003248BE" w:rsidSect="00A16E19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6E9A"/>
    <w:multiLevelType w:val="hybridMultilevel"/>
    <w:tmpl w:val="FFEA66F6"/>
    <w:lvl w:ilvl="0" w:tplc="60A0749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158A3"/>
    <w:multiLevelType w:val="hybridMultilevel"/>
    <w:tmpl w:val="5C48CC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AB2952"/>
    <w:multiLevelType w:val="hybridMultilevel"/>
    <w:tmpl w:val="B28C11C4"/>
    <w:lvl w:ilvl="0" w:tplc="7BD61C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71499"/>
    <w:multiLevelType w:val="hybridMultilevel"/>
    <w:tmpl w:val="FFEA66F6"/>
    <w:lvl w:ilvl="0" w:tplc="60A0749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A223A2"/>
    <w:multiLevelType w:val="hybridMultilevel"/>
    <w:tmpl w:val="DB026ACA"/>
    <w:lvl w:ilvl="0" w:tplc="7BD61C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3E1B9F"/>
    <w:multiLevelType w:val="hybridMultilevel"/>
    <w:tmpl w:val="AFB06E78"/>
    <w:lvl w:ilvl="0" w:tplc="7BD61C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B012C3"/>
    <w:multiLevelType w:val="hybridMultilevel"/>
    <w:tmpl w:val="FFEA66F6"/>
    <w:lvl w:ilvl="0" w:tplc="60A0749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BE"/>
    <w:rsid w:val="003248BE"/>
    <w:rsid w:val="004814A5"/>
    <w:rsid w:val="00712D6D"/>
    <w:rsid w:val="009C38D5"/>
    <w:rsid w:val="00A1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8BE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8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48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8BE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8BE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8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48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8B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4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Jane Sykes</dc:creator>
  <cp:lastModifiedBy>Karen Jane Sykes</cp:lastModifiedBy>
  <cp:revision>2</cp:revision>
  <dcterms:created xsi:type="dcterms:W3CDTF">2012-02-28T22:38:00Z</dcterms:created>
  <dcterms:modified xsi:type="dcterms:W3CDTF">2012-02-28T22:38:00Z</dcterms:modified>
</cp:coreProperties>
</file>